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91" w:rsidRPr="00667F91" w:rsidRDefault="00667F91" w:rsidP="00667F91">
      <w:pPr>
        <w:autoSpaceDE/>
        <w:autoSpaceDN/>
        <w:adjustRightInd/>
        <w:spacing w:after="0" w:line="240" w:lineRule="auto"/>
        <w:jc w:val="center"/>
        <w:rPr>
          <w:b/>
          <w:i/>
          <w:lang w:val="ca-ES" w:eastAsia="en-US"/>
        </w:rPr>
      </w:pPr>
      <w:r w:rsidRPr="00667F91">
        <w:rPr>
          <w:b/>
          <w:i/>
          <w:lang w:val="ca-ES" w:eastAsia="en-US"/>
        </w:rPr>
        <w:t>ANNEX 2</w:t>
      </w:r>
    </w:p>
    <w:p w:rsidR="00667F91" w:rsidRPr="00667F91" w:rsidRDefault="00667F91" w:rsidP="00667F91">
      <w:pPr>
        <w:spacing w:after="0" w:line="240" w:lineRule="auto"/>
        <w:jc w:val="both"/>
        <w:rPr>
          <w:b/>
          <w:u w:val="single"/>
          <w:lang w:val="ca-ES" w:eastAsia="en-US"/>
        </w:rPr>
      </w:pP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  <w:r w:rsidRPr="00667F91">
        <w:rPr>
          <w:b/>
          <w:u w:val="single"/>
          <w:lang w:val="ca-ES" w:eastAsia="en-US"/>
        </w:rPr>
        <w:t>Sol·licitud per prendre part en el procés de selecció per a la constitució d’una borsa de treball per a la contractació d'un/a professor/a de llenguatge musical i/o piano a l'Escola de Música del Gironès en règim laboral temporal amb durada determinada</w:t>
      </w:r>
      <w:r w:rsidRPr="00667F91">
        <w:rPr>
          <w:lang w:val="ca-ES" w:eastAsia="en-US"/>
        </w:rPr>
        <w:t xml:space="preserve"> 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Nom i Cognoms: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DNI núm.: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Domicili: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Població i codi postal: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Telèfon (mòbil):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Adreça electrònica als efectes de notificacions: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</w:p>
    <w:p w:rsidR="00667F91" w:rsidRPr="00667F91" w:rsidRDefault="00667F91" w:rsidP="00667F91">
      <w:pPr>
        <w:spacing w:after="0" w:line="240" w:lineRule="auto"/>
        <w:jc w:val="both"/>
        <w:rPr>
          <w:b/>
          <w:lang w:val="ca-ES" w:eastAsia="en-US"/>
        </w:rPr>
      </w:pPr>
      <w:r w:rsidRPr="00667F91">
        <w:rPr>
          <w:b/>
          <w:lang w:val="ca-ES" w:eastAsia="en-US"/>
        </w:rPr>
        <w:t>EXPOSO: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Que en el BOP de Girona núm. ...... de ju</w:t>
      </w:r>
      <w:r w:rsidR="002156FF">
        <w:rPr>
          <w:lang w:val="ca-ES" w:eastAsia="en-US"/>
        </w:rPr>
        <w:t xml:space="preserve">ny </w:t>
      </w:r>
      <w:r w:rsidRPr="00667F91">
        <w:rPr>
          <w:lang w:val="ca-ES" w:eastAsia="en-US"/>
        </w:rPr>
        <w:t>de 202</w:t>
      </w:r>
      <w:r w:rsidR="002156FF">
        <w:rPr>
          <w:lang w:val="ca-ES" w:eastAsia="en-US"/>
        </w:rPr>
        <w:t>6</w:t>
      </w:r>
      <w:r w:rsidRPr="00667F91">
        <w:rPr>
          <w:lang w:val="ca-ES" w:eastAsia="en-US"/>
        </w:rPr>
        <w:t>, s’han publicat les bases reguladores i la convocatòria del procés de selecció per a la constitució d’una borsa de treball per a la contractació de professorat de llenguatge musical i/o piano a l'Escola de Música del Gironès en règim laboral temporal amb durada determinada.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Que accepto íntegrament el contingut de les bases referenciades i que reuneixo els requisits previstos a les esmentades bases reguladores i que em presento a la prova de professor/a de llenguatge llenguatge musical i/o piano.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</w:p>
    <w:p w:rsidR="00667F91" w:rsidRPr="00667F91" w:rsidRDefault="00667F91" w:rsidP="00667F91">
      <w:pPr>
        <w:spacing w:after="0" w:line="240" w:lineRule="auto"/>
        <w:jc w:val="both"/>
        <w:rPr>
          <w:b/>
          <w:lang w:val="ca-ES" w:eastAsia="en-US"/>
        </w:rPr>
      </w:pPr>
      <w:r w:rsidRPr="00667F91">
        <w:rPr>
          <w:b/>
          <w:lang w:val="ca-ES" w:eastAsia="en-US"/>
        </w:rPr>
        <w:t>SOL·LICITO: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Ser admès a la convocatòria i d’acord amb el que recullen les bases del procés de selecció per a la constitució d’una borsa de treball per a la contractació de professorat de llenguatge musical i/o piano a l'Escola de Música del Gironès en règim laboral temporal amb durada determinada, adjunto a aquesta sol·licitud, de conformitat amb la base quarta, la documentació següent: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(</w:t>
      </w:r>
      <w:r w:rsidRPr="00667F91">
        <w:rPr>
          <w:i/>
          <w:lang w:val="ca-ES" w:eastAsia="en-US"/>
        </w:rPr>
        <w:t>Relació de la documentació que s’aporta i acredita</w:t>
      </w:r>
      <w:r w:rsidRPr="00667F91">
        <w:rPr>
          <w:lang w:val="ca-ES" w:eastAsia="en-US"/>
        </w:rPr>
        <w:t>)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........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........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........</w:t>
      </w:r>
    </w:p>
    <w:p w:rsidR="00667F91" w:rsidRPr="00667F91" w:rsidRDefault="00667F91" w:rsidP="00667F91">
      <w:pPr>
        <w:spacing w:after="0" w:line="240" w:lineRule="auto"/>
        <w:jc w:val="both"/>
        <w:rPr>
          <w:lang w:val="ca-ES" w:eastAsia="en-US"/>
        </w:rPr>
      </w:pPr>
      <w:r w:rsidRPr="00667F91">
        <w:rPr>
          <w:lang w:val="ca-ES" w:eastAsia="en-US"/>
        </w:rPr>
        <w:t>........</w:t>
      </w:r>
    </w:p>
    <w:p w:rsidR="00667F91" w:rsidRPr="00667F91" w:rsidRDefault="00667F91" w:rsidP="00667F91">
      <w:pPr>
        <w:spacing w:after="0" w:line="240" w:lineRule="auto"/>
        <w:jc w:val="both"/>
        <w:rPr>
          <w:i/>
          <w:iCs/>
        </w:rPr>
      </w:pPr>
      <w:r w:rsidRPr="00667F91">
        <w:rPr>
          <w:lang w:val="ca-ES" w:eastAsia="en-US"/>
        </w:rPr>
        <w:t>........</w:t>
      </w:r>
    </w:p>
    <w:sectPr w:rsidR="00667F91" w:rsidRPr="00667F91" w:rsidSect="00186A60">
      <w:headerReference w:type="default" r:id="rId6"/>
      <w:footerReference w:type="default" r:id="rId7"/>
      <w:pgSz w:w="11906" w:h="16838"/>
      <w:pgMar w:top="1559" w:right="1134" w:bottom="851" w:left="1134" w:header="227" w:footer="75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A60" w:rsidRDefault="00F110F9" w:rsidP="00112B59">
      <w:pPr>
        <w:spacing w:after="0" w:line="240" w:lineRule="auto"/>
      </w:pPr>
      <w:r>
        <w:separator/>
      </w:r>
    </w:p>
  </w:endnote>
  <w:endnote w:type="continuationSeparator" w:id="0">
    <w:p w:rsidR="00186A60" w:rsidRDefault="00F110F9" w:rsidP="0011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60" w:rsidRDefault="004F3FE9">
    <w:pPr>
      <w:tabs>
        <w:tab w:val="center" w:pos="4252"/>
        <w:tab w:val="right" w:pos="8504"/>
      </w:tabs>
      <w:spacing w:after="0" w:line="240" w:lineRule="atLeast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F110F9">
      <w:rPr>
        <w:sz w:val="16"/>
        <w:szCs w:val="16"/>
      </w:rPr>
      <w:instrText xml:space="preserve"> PAGE \* Arabic </w:instrText>
    </w:r>
    <w:r>
      <w:rPr>
        <w:sz w:val="16"/>
        <w:szCs w:val="16"/>
      </w:rPr>
      <w:fldChar w:fldCharType="separate"/>
    </w:r>
    <w:r w:rsidR="002156F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:rsidR="00186A60" w:rsidRDefault="00F110F9">
    <w:pPr>
      <w:tabs>
        <w:tab w:val="center" w:pos="4252"/>
        <w:tab w:val="right" w:pos="8504"/>
      </w:tabs>
      <w:spacing w:after="0" w:line="240" w:lineRule="atLeast"/>
      <w:jc w:val="center"/>
      <w:rPr>
        <w:rFonts w:ascii="Verdana" w:hAnsi="Verdana" w:cs="Verdana"/>
        <w:color w:val="0000FF"/>
        <w:sz w:val="12"/>
        <w:szCs w:val="12"/>
        <w:u w:val="single"/>
      </w:rPr>
    </w:pPr>
    <w:r>
      <w:rPr>
        <w:rFonts w:ascii="Verdana" w:hAnsi="Verdana" w:cs="Verdana"/>
        <w:sz w:val="12"/>
        <w:szCs w:val="12"/>
      </w:rPr>
      <w:t xml:space="preserve">C/ Riera de Mus, 1 A - Tel. 972 213 533 - 17003 </w:t>
    </w:r>
    <w:r>
      <w:rPr>
        <w:rFonts w:ascii="Verdana" w:hAnsi="Verdana" w:cs="Verdana"/>
        <w:b/>
        <w:bCs/>
        <w:sz w:val="12"/>
        <w:szCs w:val="12"/>
      </w:rPr>
      <w:t>GIRONA</w:t>
    </w:r>
    <w:r>
      <w:rPr>
        <w:rFonts w:ascii="Verdana" w:hAnsi="Verdana" w:cs="Verdana"/>
        <w:sz w:val="12"/>
        <w:szCs w:val="12"/>
      </w:rPr>
      <w:t xml:space="preserve"> - </w:t>
    </w:r>
    <w:r>
      <w:rPr>
        <w:rFonts w:ascii="Verdana" w:hAnsi="Verdana" w:cs="Verdana"/>
        <w:color w:val="0000FF"/>
        <w:sz w:val="12"/>
        <w:szCs w:val="12"/>
        <w:u w:val="single"/>
      </w:rPr>
      <w:t>www.emg.cat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A60" w:rsidRDefault="00F110F9" w:rsidP="00112B59">
      <w:pPr>
        <w:spacing w:after="0" w:line="240" w:lineRule="auto"/>
      </w:pPr>
      <w:r>
        <w:separator/>
      </w:r>
    </w:p>
  </w:footnote>
  <w:footnote w:type="continuationSeparator" w:id="0">
    <w:p w:rsidR="00186A60" w:rsidRDefault="00F110F9" w:rsidP="0011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A60" w:rsidRDefault="00F110F9">
    <w:pPr>
      <w:pStyle w:val="Encabezado1"/>
      <w:tabs>
        <w:tab w:val="left" w:pos="708"/>
      </w:tabs>
      <w:jc w:val="both"/>
      <w:rPr>
        <w:rFonts w:ascii="Arial" w:hAnsi="Arial" w:cs="Arial"/>
        <w:b/>
        <w:bCs/>
      </w:rPr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2453640</wp:posOffset>
          </wp:positionH>
          <wp:positionV relativeFrom="paragraph">
            <wp:posOffset>0</wp:posOffset>
          </wp:positionV>
          <wp:extent cx="745490" cy="7353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35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0" w:type="auto"/>
      <w:tblInd w:w="6591" w:type="dxa"/>
      <w:tblLayout w:type="fixed"/>
      <w:tblCellMar>
        <w:left w:w="0" w:type="dxa"/>
        <w:right w:w="0" w:type="dxa"/>
      </w:tblCellMar>
      <w:tblLook w:val="0000"/>
    </w:tblPr>
    <w:tblGrid>
      <w:gridCol w:w="3905"/>
    </w:tblGrid>
    <w:tr w:rsidR="00186A60">
      <w:trPr>
        <w:cantSplit/>
        <w:trHeight w:val="322"/>
      </w:trPr>
      <w:tc>
        <w:tcPr>
          <w:tcW w:w="3905" w:type="dxa"/>
          <w:tcBorders>
            <w:top w:val="nil"/>
            <w:left w:val="nil"/>
            <w:bottom w:val="nil"/>
            <w:right w:val="nil"/>
          </w:tcBorders>
        </w:tcPr>
        <w:p w:rsidR="00186A60" w:rsidRDefault="00186A60">
          <w:pPr>
            <w:pStyle w:val="Encabezado1"/>
            <w:tabs>
              <w:tab w:val="clear" w:pos="8504"/>
              <w:tab w:val="left" w:pos="8503"/>
            </w:tabs>
            <w:rPr>
              <w:rFonts w:ascii="Arial" w:hAnsi="Arial" w:cs="Arial"/>
            </w:rPr>
          </w:pPr>
        </w:p>
        <w:p w:rsidR="00186A60" w:rsidRDefault="00F110F9">
          <w:pPr>
            <w:pStyle w:val="Encabezado1"/>
            <w:tabs>
              <w:tab w:val="clear" w:pos="8504"/>
              <w:tab w:val="left" w:pos="850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Nº EXP.: 2026/1461/1</w:t>
          </w:r>
        </w:p>
      </w:tc>
    </w:tr>
  </w:tbl>
  <w:p w:rsidR="00186A60" w:rsidRDefault="00186A60">
    <w:pPr>
      <w:pStyle w:val="Encabezado2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F91"/>
    <w:rsid w:val="000B38C2"/>
    <w:rsid w:val="00186A60"/>
    <w:rsid w:val="002156FF"/>
    <w:rsid w:val="00231A13"/>
    <w:rsid w:val="00354C56"/>
    <w:rsid w:val="004F3FE9"/>
    <w:rsid w:val="00667F91"/>
    <w:rsid w:val="00A9757D"/>
    <w:rsid w:val="00F1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60"/>
    <w:pPr>
      <w:autoSpaceDE w:val="0"/>
      <w:autoSpaceDN w:val="0"/>
      <w:adjustRightInd w:val="0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rsid w:val="00186A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ncabezado1">
    <w:name w:val="Encabezado1"/>
    <w:basedOn w:val="Normal"/>
    <w:uiPriority w:val="99"/>
    <w:rsid w:val="00186A60"/>
    <w:pPr>
      <w:tabs>
        <w:tab w:val="center" w:pos="4252"/>
        <w:tab w:val="right" w:pos="8504"/>
      </w:tabs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Encabezado2">
    <w:name w:val="Encabezado2"/>
    <w:basedOn w:val="Normal"/>
    <w:uiPriority w:val="99"/>
    <w:rsid w:val="00186A60"/>
    <w:pPr>
      <w:tabs>
        <w:tab w:val="center" w:pos="4252"/>
        <w:tab w:val="right" w:pos="8504"/>
      </w:tabs>
      <w:spacing w:after="0" w:line="240" w:lineRule="atLeast"/>
    </w:pPr>
  </w:style>
  <w:style w:type="paragraph" w:styleId="Encabezado">
    <w:name w:val="header"/>
    <w:basedOn w:val="Normal"/>
    <w:link w:val="EncabezadoCar"/>
    <w:uiPriority w:val="99"/>
    <w:rsid w:val="00186A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A60"/>
  </w:style>
  <w:style w:type="paragraph" w:customStyle="1" w:styleId="Encabezado20">
    <w:name w:val="Encabezado20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9">
    <w:name w:val="Encabezado19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8">
    <w:name w:val="Encabezado18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7">
    <w:name w:val="Encabezado17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6">
    <w:name w:val="Encabezado16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5">
    <w:name w:val="Encabezado15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4">
    <w:name w:val="Encabezado14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3">
    <w:name w:val="Encabezado13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2">
    <w:name w:val="Encabezado12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1">
    <w:name w:val="Encabezado11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10">
    <w:name w:val="Encabezado10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9">
    <w:name w:val="Encabezado9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8">
    <w:name w:val="Encabezado8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7">
    <w:name w:val="Encabezado7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6">
    <w:name w:val="Encabezado6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5">
    <w:name w:val="Encabezado5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Encabezado4">
    <w:name w:val="Encabezado4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uiPriority w:val="99"/>
    <w:rsid w:val="00186A60"/>
    <w:pPr>
      <w:widowControl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Encabezado3">
    <w:name w:val="Encabezado3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uiPriority w:val="99"/>
    <w:rsid w:val="00186A60"/>
    <w:pPr>
      <w:tabs>
        <w:tab w:val="center" w:pos="4252"/>
        <w:tab w:val="right" w:pos="8504"/>
      </w:tabs>
      <w:spacing w:after="0" w:line="240" w:lineRule="atLeast"/>
    </w:pPr>
  </w:style>
  <w:style w:type="paragraph" w:customStyle="1" w:styleId="Piedepgina2">
    <w:name w:val="Pie de página2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3">
    <w:name w:val="Pie de página3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4">
    <w:name w:val="Pie de página4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5">
    <w:name w:val="Pie de página5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6">
    <w:name w:val="Pie de página6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7">
    <w:name w:val="Pie de página7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8">
    <w:name w:val="Pie de página8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9">
    <w:name w:val="Pie de página9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0">
    <w:name w:val="Pie de página10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1">
    <w:name w:val="Pie de página11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2">
    <w:name w:val="Pie de página12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3">
    <w:name w:val="Pie de página13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4">
    <w:name w:val="Pie de página14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5">
    <w:name w:val="Pie de página15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6">
    <w:name w:val="Pie de página16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7">
    <w:name w:val="Pie de página17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8">
    <w:name w:val="Pie de página18"/>
    <w:basedOn w:val="Normal"/>
    <w:uiPriority w:val="99"/>
    <w:rsid w:val="00186A60"/>
    <w:pPr>
      <w:tabs>
        <w:tab w:val="center" w:pos="4252"/>
        <w:tab w:val="right" w:pos="8504"/>
      </w:tabs>
    </w:pPr>
  </w:style>
  <w:style w:type="paragraph" w:customStyle="1" w:styleId="Piedepgina19">
    <w:name w:val="Pie de página19"/>
    <w:basedOn w:val="Normal"/>
    <w:uiPriority w:val="99"/>
    <w:rsid w:val="00186A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sid w:val="00186A60"/>
  </w:style>
  <w:style w:type="character" w:customStyle="1" w:styleId="EncabezadoCar1">
    <w:name w:val="Encabezado Car1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2">
    <w:name w:val="Encabezado Car2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2">
    <w:name w:val="Pie de página Car2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3">
    <w:name w:val="Encabezado Car3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3">
    <w:name w:val="Pie de página Car3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4">
    <w:name w:val="Encabezado Car4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4">
    <w:name w:val="Pie de página Car4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5">
    <w:name w:val="Encabezado Car5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5">
    <w:name w:val="Pie de página Car5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6">
    <w:name w:val="Encabezado Car6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6">
    <w:name w:val="Pie de página Car6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7">
    <w:name w:val="Encabezado Car7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7">
    <w:name w:val="Pie de página Car7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8">
    <w:name w:val="Encabezado Car8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8">
    <w:name w:val="Pie de página Car8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9">
    <w:name w:val="Encabezado Car9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9">
    <w:name w:val="Pie de página Car9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Hipervnculo1">
    <w:name w:val="Hipervínculo1"/>
    <w:basedOn w:val="Fuentedeprrafopredeter"/>
    <w:uiPriority w:val="99"/>
    <w:rsid w:val="00186A60"/>
    <w:rPr>
      <w:color w:val="0000FF"/>
      <w:u w:val="single"/>
    </w:rPr>
  </w:style>
  <w:style w:type="character" w:customStyle="1" w:styleId="EncabezadoCar10">
    <w:name w:val="Encabezado Car10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0">
    <w:name w:val="Pie de página Car10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1">
    <w:name w:val="Encabezado Car11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1">
    <w:name w:val="Pie de página Car11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2">
    <w:name w:val="Encabezado Car12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2">
    <w:name w:val="Pie de página Car12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3">
    <w:name w:val="Encabezado Car13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3">
    <w:name w:val="Pie de página Car13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4">
    <w:name w:val="Encabezado Car14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4">
    <w:name w:val="Pie de página Car14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5">
    <w:name w:val="Encabezado Car15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5">
    <w:name w:val="Pie de página Car15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6">
    <w:name w:val="Encabezado Car16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6">
    <w:name w:val="Pie de página Car16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7">
    <w:name w:val="Encabezado Car17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7">
    <w:name w:val="Pie de página Car17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Hipervnculo2">
    <w:name w:val="Hipervínculo2"/>
    <w:basedOn w:val="Fuentedeprrafopredeter"/>
    <w:uiPriority w:val="99"/>
    <w:rsid w:val="00186A60"/>
    <w:rPr>
      <w:color w:val="0000FF"/>
      <w:u w:val="single"/>
    </w:rPr>
  </w:style>
  <w:style w:type="character" w:customStyle="1" w:styleId="EncabezadoCar18">
    <w:name w:val="Encabezado Car18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PiedepginaCar18">
    <w:name w:val="Pie de página Car18"/>
    <w:basedOn w:val="Fuentedeprrafopredeter"/>
    <w:uiPriority w:val="99"/>
    <w:rsid w:val="00186A60"/>
    <w:rPr>
      <w:rFonts w:ascii="Calibri" w:hAnsi="Calibri" w:cs="Calibri"/>
      <w:sz w:val="22"/>
      <w:szCs w:val="22"/>
    </w:rPr>
  </w:style>
  <w:style w:type="character" w:customStyle="1" w:styleId="EncabezadoCar19">
    <w:name w:val="Encabezado Car19"/>
    <w:basedOn w:val="Fuentedeprrafopredeter"/>
    <w:uiPriority w:val="99"/>
    <w:rsid w:val="00186A60"/>
    <w:rPr>
      <w:sz w:val="22"/>
      <w:szCs w:val="22"/>
    </w:rPr>
  </w:style>
  <w:style w:type="paragraph" w:styleId="Piedepgina">
    <w:name w:val="footer"/>
    <w:basedOn w:val="Normal"/>
    <w:link w:val="PiedepginaCar19"/>
    <w:uiPriority w:val="99"/>
    <w:rsid w:val="00186A60"/>
    <w:pPr>
      <w:tabs>
        <w:tab w:val="center" w:pos="4252"/>
        <w:tab w:val="right" w:pos="8504"/>
      </w:tabs>
    </w:pPr>
  </w:style>
  <w:style w:type="character" w:customStyle="1" w:styleId="PiedepginaCar19">
    <w:name w:val="Pie de página Car19"/>
    <w:basedOn w:val="Fuentedeprrafopredeter"/>
    <w:link w:val="Piedepgina"/>
    <w:uiPriority w:val="99"/>
    <w:rsid w:val="00186A6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1441</CharactersWithSpaces>
  <SharedDoc>false</SharedDoc>
  <HyperlinkBase>C:\Users\ANTONI~1.JIM\AppData\Local\Temp\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5</cp:revision>
  <dcterms:created xsi:type="dcterms:W3CDTF">2026-05-08T06:26:00Z</dcterms:created>
  <dcterms:modified xsi:type="dcterms:W3CDTF">2026-05-13T09:25:00Z</dcterms:modified>
</cp:coreProperties>
</file>